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7CA5" w14:textId="1201FAA1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ANEXO 6</w:t>
      </w:r>
    </w:p>
    <w:p w14:paraId="66039E34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33D9300C" w14:textId="1100793F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PROVEEDOR </w:t>
      </w:r>
    </w:p>
    <w:p w14:paraId="1D52CE36" w14:textId="6F35CADB" w:rsidR="006C2189" w:rsidRPr="006C2189" w:rsidRDefault="006C2189" w:rsidP="006C218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6C2189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6C2189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="00E04651">
        <w:rPr>
          <w:rFonts w:ascii="Arial" w:hAnsi="Arial" w:cs="Arial"/>
          <w:b/>
          <w:sz w:val="24"/>
          <w:szCs w:val="24"/>
        </w:rPr>
        <w:t>0</w:t>
      </w:r>
      <w:r w:rsidR="00B07263">
        <w:rPr>
          <w:rFonts w:ascii="Arial" w:hAnsi="Arial" w:cs="Arial"/>
          <w:b/>
          <w:sz w:val="24"/>
          <w:szCs w:val="24"/>
        </w:rPr>
        <w:t>6</w:t>
      </w:r>
      <w:r w:rsidRPr="006C2189">
        <w:rPr>
          <w:rFonts w:ascii="Arial" w:hAnsi="Arial" w:cs="Arial"/>
          <w:b/>
          <w:sz w:val="24"/>
          <w:szCs w:val="24"/>
        </w:rPr>
        <w:t>-2023.</w:t>
      </w:r>
    </w:p>
    <w:p w14:paraId="75A9063F" w14:textId="010DE163" w:rsidR="00EC4B39" w:rsidRPr="002D09A7" w:rsidRDefault="00E04651" w:rsidP="006C2189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  <w:lang w:val="es-ES"/>
        </w:rPr>
        <w:t>“</w:t>
      </w:r>
      <w:proofErr w:type="spellStart"/>
      <w:r w:rsidR="00B07263" w:rsidRPr="00B07263">
        <w:rPr>
          <w:rFonts w:ascii="Arial" w:hAnsi="Arial" w:cs="Arial"/>
          <w:b/>
          <w:sz w:val="24"/>
          <w:szCs w:val="24"/>
          <w:lang w:val="es-ES"/>
        </w:rPr>
        <w:t>ADQUISIClÓN</w:t>
      </w:r>
      <w:proofErr w:type="spellEnd"/>
      <w:r w:rsidR="00B07263" w:rsidRPr="00B07263">
        <w:rPr>
          <w:rFonts w:ascii="Arial" w:hAnsi="Arial" w:cs="Arial"/>
          <w:b/>
          <w:sz w:val="24"/>
          <w:szCs w:val="24"/>
          <w:lang w:val="es-ES"/>
        </w:rPr>
        <w:t xml:space="preserve"> DE PINTURA PARA TRÁFICO</w:t>
      </w:r>
      <w:r w:rsidR="006C2189" w:rsidRPr="006C2189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70618E3A" w14:textId="77777777" w:rsidR="00EC4B39" w:rsidRPr="007357F2" w:rsidRDefault="00EC4B39" w:rsidP="006C21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99A4446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3E8F6B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H. AYUNTAMIENTO DE SAYULA, JALISCO.</w:t>
      </w:r>
    </w:p>
    <w:p w14:paraId="4010A502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AT’N: UNIDAD CENTRALIZADA DE COMPRAS</w:t>
      </w:r>
    </w:p>
    <w:p w14:paraId="229C05C8" w14:textId="59970CD9" w:rsidR="00E246C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P R E S E N T E:</w:t>
      </w:r>
    </w:p>
    <w:p w14:paraId="7FE0525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C49BC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9984B4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57F2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,</w:t>
      </w:r>
      <w:r w:rsidRPr="007357F2">
        <w:rPr>
          <w:rFonts w:ascii="Arial" w:hAnsi="Arial" w:cs="Arial"/>
          <w:sz w:val="24"/>
          <w:szCs w:val="24"/>
        </w:rPr>
        <w:t xml:space="preserve"> manifiesto </w:t>
      </w:r>
      <w:r w:rsidRPr="007357F2">
        <w:rPr>
          <w:rFonts w:ascii="Arial" w:hAnsi="Arial" w:cs="Arial"/>
          <w:b/>
          <w:sz w:val="24"/>
          <w:szCs w:val="24"/>
        </w:rPr>
        <w:t>bajo protesta de decir verdad,</w:t>
      </w:r>
      <w:r w:rsidRPr="007357F2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3C84AB95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7357F2" w:rsidRPr="007357F2" w14:paraId="73ED43B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8B743D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39B1E78B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90C9CE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4523874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04B4A4C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136E33D5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05C72D5A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1452F766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F0A51E3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49F4652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3FD9746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85AB827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DE9BA1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1A9469A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4AA71EF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61D42AF2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B577747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0587A0B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3F2DF9C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21663EC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23807615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123EDA4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10477B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AC3E25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6A83D639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EBE38C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4295E01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364515CB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7CE548F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18EB396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3A8C5F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7357F2" w14:paraId="451C9D15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361D50E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2B37386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07C8C3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C30CD0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CF793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7F2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706A9509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7357F2" w:rsidRPr="007357F2" w14:paraId="2F49A4FC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3E47AD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ACTA CONSTITUTIVA</w:t>
            </w:r>
          </w:p>
        </w:tc>
      </w:tr>
      <w:tr w:rsidR="007357F2" w:rsidRPr="007357F2" w14:paraId="7FE72F53" w14:textId="77777777" w:rsidTr="002D2AC6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74B1C5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78AB8F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024AD0D2" w14:textId="77777777" w:rsidTr="002D2AC6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0F818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4EA0E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7140CDD" w14:textId="77777777" w:rsidTr="002D2AC6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B39C96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2F0485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682AE1E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73E279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REFORMAS AL ACTA CONSTITUTIVA</w:t>
            </w:r>
          </w:p>
        </w:tc>
      </w:tr>
      <w:tr w:rsidR="007357F2" w:rsidRPr="007357F2" w14:paraId="40DC23CA" w14:textId="77777777" w:rsidTr="002D2AC6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E5E86F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B6BC7C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6A3C581C" w14:textId="77777777" w:rsidTr="002D2AC6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855D7F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lastRenderedPageBreak/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04A376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4313269F" w14:textId="77777777" w:rsidTr="002D2AC6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80D276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BAC7BB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1FEE051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0BD875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APODERADO O REPRESENTANTE LEGAL</w:t>
            </w:r>
          </w:p>
        </w:tc>
      </w:tr>
      <w:tr w:rsidR="007357F2" w:rsidRPr="007357F2" w14:paraId="08A5426F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79F03B9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102C257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7589342A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6F262C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BC37C6C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55B360FD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BA335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F57C87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B78DE92" w14:textId="77777777" w:rsidTr="002D2AC6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5D9CB43B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FBB31F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54020D2C" w14:textId="77777777" w:rsidTr="002D2AC6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6FF5AF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5153A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7FCA773C" w14:textId="77777777" w:rsidTr="002D2AC6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6DC027F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DATOS ACTUALES DE LA PERSONA JURÍDICA</w:t>
            </w:r>
          </w:p>
        </w:tc>
      </w:tr>
      <w:tr w:rsidR="007357F2" w:rsidRPr="007357F2" w14:paraId="1B7511D0" w14:textId="77777777" w:rsidTr="002D2AC6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54D3BB3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EF8021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EC4B39" w:rsidRPr="007357F2" w14:paraId="3EB7FA02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53909C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8397130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</w:tbl>
    <w:p w14:paraId="32FEE1B7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725EBCA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4D39B1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14:paraId="44F0D09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3AAD8C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Es responsabilidad del proveedor, mantener actualizado su expediente de Registro de Proveedores.</w:t>
      </w:r>
    </w:p>
    <w:p w14:paraId="5C4B2F4B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B624AC1" w14:textId="77777777" w:rsidR="00EC4B39" w:rsidRPr="007357F2" w:rsidRDefault="00EC4B39" w:rsidP="00EC4B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C3D721" w14:textId="6D4F9100" w:rsidR="00F53DE1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Atentamente.</w:t>
      </w:r>
    </w:p>
    <w:p w14:paraId="14DAA748" w14:textId="591FC961" w:rsidR="00EC4B39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Sayula</w:t>
      </w:r>
      <w:r w:rsidR="00EC4B39" w:rsidRPr="007357F2">
        <w:rPr>
          <w:rFonts w:ascii="Arial" w:hAnsi="Arial" w:cs="Arial"/>
          <w:bCs/>
          <w:sz w:val="24"/>
          <w:szCs w:val="24"/>
        </w:rPr>
        <w:t xml:space="preserve">, Jalisco a ___ del mes de _______ </w:t>
      </w:r>
      <w:proofErr w:type="spellStart"/>
      <w:r w:rsidR="00EC4B39" w:rsidRPr="007357F2">
        <w:rPr>
          <w:rFonts w:ascii="Arial" w:hAnsi="Arial" w:cs="Arial"/>
          <w:bCs/>
          <w:sz w:val="24"/>
          <w:szCs w:val="24"/>
        </w:rPr>
        <w:t>de</w:t>
      </w:r>
      <w:proofErr w:type="spellEnd"/>
      <w:r w:rsidR="00EC4B39" w:rsidRPr="007357F2">
        <w:rPr>
          <w:rFonts w:ascii="Arial" w:hAnsi="Arial" w:cs="Arial"/>
          <w:bCs/>
          <w:sz w:val="24"/>
          <w:szCs w:val="24"/>
        </w:rPr>
        <w:t xml:space="preserve"> 202</w:t>
      </w:r>
      <w:r w:rsidR="006C2189">
        <w:rPr>
          <w:rFonts w:ascii="Arial" w:hAnsi="Arial" w:cs="Arial"/>
          <w:bCs/>
          <w:sz w:val="24"/>
          <w:szCs w:val="24"/>
        </w:rPr>
        <w:t>3</w:t>
      </w:r>
    </w:p>
    <w:p w14:paraId="41E20B99" w14:textId="77777777" w:rsidR="00F53DE1" w:rsidRPr="007357F2" w:rsidRDefault="00F53DE1" w:rsidP="00F53D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Protesto lo necesario</w:t>
      </w:r>
    </w:p>
    <w:p w14:paraId="23502E7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3D66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D430695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047BD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Nombre y firma del representante Legal</w:t>
      </w:r>
    </w:p>
    <w:p w14:paraId="3BACEDA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Razón social de la persona jurídica</w:t>
      </w:r>
    </w:p>
    <w:p w14:paraId="74272C1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D430B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3306DF7E" w14:textId="77777777" w:rsidR="00EC4B39" w:rsidRPr="007357F2" w:rsidRDefault="00EC4B39"/>
    <w:sectPr w:rsidR="00EC4B39" w:rsidRPr="007357F2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39"/>
    <w:rsid w:val="002D09A7"/>
    <w:rsid w:val="0065207C"/>
    <w:rsid w:val="006C2189"/>
    <w:rsid w:val="007357F2"/>
    <w:rsid w:val="00A35452"/>
    <w:rsid w:val="00B07263"/>
    <w:rsid w:val="00B52302"/>
    <w:rsid w:val="00B979BE"/>
    <w:rsid w:val="00D11027"/>
    <w:rsid w:val="00E04651"/>
    <w:rsid w:val="00E246C3"/>
    <w:rsid w:val="00E555B0"/>
    <w:rsid w:val="00EC4B39"/>
    <w:rsid w:val="00F210F3"/>
    <w:rsid w:val="00F35B55"/>
    <w:rsid w:val="00F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CBF1D9"/>
  <w15:chartTrackingRefBased/>
  <w15:docId w15:val="{C77D9593-639C-4709-B50F-740470B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B3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4B3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C4B3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C4B3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B5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HERNANDEZ</dc:creator>
  <cp:keywords/>
  <dc:description/>
  <cp:lastModifiedBy>Animanet</cp:lastModifiedBy>
  <cp:revision>3</cp:revision>
  <cp:lastPrinted>2022-09-23T15:37:00Z</cp:lastPrinted>
  <dcterms:created xsi:type="dcterms:W3CDTF">2023-01-12T17:45:00Z</dcterms:created>
  <dcterms:modified xsi:type="dcterms:W3CDTF">2023-01-12T23:44:00Z</dcterms:modified>
</cp:coreProperties>
</file>